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B068" w14:textId="77777777" w:rsidR="00C25B3E" w:rsidRDefault="00C25B3E" w:rsidP="00C25B3E">
      <w:r>
        <w:t>Réunion du mardi 22 mars 2022 : Atelier dédié à la formulation du « pitch » du consultant</w:t>
      </w:r>
    </w:p>
    <w:p w14:paraId="225B5BBA" w14:textId="77777777" w:rsidR="00C25B3E" w:rsidRDefault="00C25B3E" w:rsidP="00C25B3E">
      <w:r>
        <w:t>La réunion du 22 mars s’est tenue en présence de dix consultants qui ont exposé oralement</w:t>
      </w:r>
    </w:p>
    <w:p w14:paraId="25DAAF29" w14:textId="77777777" w:rsidR="00C25B3E" w:rsidRDefault="00C25B3E" w:rsidP="00C25B3E">
      <w:proofErr w:type="gramStart"/>
      <w:r>
        <w:t>leur</w:t>
      </w:r>
      <w:proofErr w:type="gramEnd"/>
      <w:r>
        <w:t xml:space="preserve"> pitch ; ce fut très intéressant et très instructif. Il leur a été demandé de le formuler par</w:t>
      </w:r>
    </w:p>
    <w:p w14:paraId="517E8166" w14:textId="77777777" w:rsidR="00C25B3E" w:rsidRDefault="00C25B3E" w:rsidP="00C25B3E">
      <w:proofErr w:type="gramStart"/>
      <w:r>
        <w:t>écrit</w:t>
      </w:r>
      <w:proofErr w:type="gramEnd"/>
      <w:r>
        <w:t xml:space="preserve"> en vue de leur diffusion à tous les destinataires de nos comptes rendus. A toutes fins</w:t>
      </w:r>
    </w:p>
    <w:p w14:paraId="7D370729" w14:textId="77777777" w:rsidR="00C25B3E" w:rsidRDefault="00C25B3E" w:rsidP="00C25B3E">
      <w:proofErr w:type="gramStart"/>
      <w:r>
        <w:t>utiles</w:t>
      </w:r>
      <w:proofErr w:type="gramEnd"/>
      <w:r>
        <w:t xml:space="preserve">, nous joignons le pitch que Jean-Marc </w:t>
      </w:r>
      <w:proofErr w:type="spellStart"/>
      <w:r>
        <w:t>Karila</w:t>
      </w:r>
      <w:proofErr w:type="spellEnd"/>
      <w:r>
        <w:t xml:space="preserve"> avait rédigé pour la réunion et qui a paru</w:t>
      </w:r>
    </w:p>
    <w:p w14:paraId="431A9952" w14:textId="77777777" w:rsidR="00C25B3E" w:rsidRDefault="00C25B3E" w:rsidP="00C25B3E">
      <w:proofErr w:type="gramStart"/>
      <w:r>
        <w:t>bien</w:t>
      </w:r>
      <w:proofErr w:type="gramEnd"/>
      <w:r>
        <w:t xml:space="preserve"> construit pour une démarche : enjeux et besoins de l’entreprise ciblée, proposition</w:t>
      </w:r>
    </w:p>
    <w:p w14:paraId="6E78A824" w14:textId="77777777" w:rsidR="00C25B3E" w:rsidRDefault="00C25B3E" w:rsidP="00C25B3E">
      <w:proofErr w:type="gramStart"/>
      <w:r>
        <w:t>d’accompagnement</w:t>
      </w:r>
      <w:proofErr w:type="gramEnd"/>
      <w:r>
        <w:t>, parcours du consultant qui la légitime. Ce pitch viendra compléter votre</w:t>
      </w:r>
    </w:p>
    <w:p w14:paraId="25D7669D" w14:textId="77777777" w:rsidR="00C25B3E" w:rsidRDefault="00C25B3E" w:rsidP="00C25B3E">
      <w:proofErr w:type="gramStart"/>
      <w:r>
        <w:t>mini</w:t>
      </w:r>
      <w:proofErr w:type="gramEnd"/>
      <w:r>
        <w:t xml:space="preserve"> CV sur le site CC.</w:t>
      </w:r>
    </w:p>
    <w:p w14:paraId="5388607D" w14:textId="77777777" w:rsidR="00C25B3E" w:rsidRDefault="00C25B3E" w:rsidP="00C25B3E">
      <w:r>
        <w:t>Nous invitons les autres consultants à nous envoyer leur pitch écrit afin que nous réunissions</w:t>
      </w:r>
    </w:p>
    <w:p w14:paraId="31EA71E1" w14:textId="77777777" w:rsidR="00C25B3E" w:rsidRDefault="00C25B3E" w:rsidP="00C25B3E">
      <w:proofErr w:type="gramStart"/>
      <w:r>
        <w:t>le</w:t>
      </w:r>
      <w:proofErr w:type="gramEnd"/>
      <w:r>
        <w:t xml:space="preserve"> plus grand nombre de </w:t>
      </w:r>
      <w:proofErr w:type="spellStart"/>
      <w:r>
        <w:t>pitchs</w:t>
      </w:r>
      <w:proofErr w:type="spellEnd"/>
      <w:r>
        <w:t xml:space="preserve"> pour diffusion.</w:t>
      </w:r>
    </w:p>
    <w:p w14:paraId="0A1F8FBF" w14:textId="77777777" w:rsidR="00C25B3E" w:rsidRDefault="00C25B3E" w:rsidP="00C25B3E">
      <w:r>
        <w:t xml:space="preserve">Je suis Jean-Marc </w:t>
      </w:r>
      <w:proofErr w:type="spellStart"/>
      <w:r>
        <w:t>Karila</w:t>
      </w:r>
      <w:proofErr w:type="spellEnd"/>
      <w:r>
        <w:t>, consultant chez Cortambert Consultants/Essec Alumni</w:t>
      </w:r>
    </w:p>
    <w:p w14:paraId="77DA3F0A" w14:textId="77777777" w:rsidR="00C25B3E" w:rsidRDefault="00C25B3E" w:rsidP="00C25B3E">
      <w:r>
        <w:t>Vous faites face à des enjeux de croissance, de compétitivité, d’évolution de votre modèle, de</w:t>
      </w:r>
    </w:p>
    <w:p w14:paraId="0AB16CBB" w14:textId="77777777" w:rsidR="00C25B3E" w:rsidRDefault="00C25B3E" w:rsidP="00C25B3E">
      <w:proofErr w:type="gramStart"/>
      <w:r>
        <w:t>sécurité</w:t>
      </w:r>
      <w:proofErr w:type="gramEnd"/>
      <w:r>
        <w:t xml:space="preserve"> au travail, d’engagement de vos équipes, d’industrialisation de nouveaux produits</w:t>
      </w:r>
    </w:p>
    <w:p w14:paraId="53A4EC6B" w14:textId="77777777" w:rsidR="00C25B3E" w:rsidRDefault="00C25B3E" w:rsidP="00C25B3E">
      <w:r>
        <w:t>C’est pour vous accompagner dans ces enjeux industriels d’optimisation et de</w:t>
      </w:r>
    </w:p>
    <w:p w14:paraId="790E9E55" w14:textId="77777777" w:rsidR="00C25B3E" w:rsidRDefault="00C25B3E" w:rsidP="00C25B3E">
      <w:proofErr w:type="gramStart"/>
      <w:r>
        <w:t>développement</w:t>
      </w:r>
      <w:proofErr w:type="gramEnd"/>
      <w:r>
        <w:t>, tant techniques, qu’humains et qu’organisationnels qu’en 2021, je crée</w:t>
      </w:r>
    </w:p>
    <w:p w14:paraId="40DD1E70" w14:textId="77777777" w:rsidR="00C25B3E" w:rsidRDefault="00C25B3E" w:rsidP="00C25B3E">
      <w:proofErr w:type="spellStart"/>
      <w:r>
        <w:t>Humindus</w:t>
      </w:r>
      <w:proofErr w:type="spellEnd"/>
    </w:p>
    <w:p w14:paraId="7DE57664" w14:textId="77777777" w:rsidR="00C25B3E" w:rsidRDefault="00C25B3E" w:rsidP="00C25B3E">
      <w:r>
        <w:t xml:space="preserve">Je suis ingénieur Arts et Métiers et ai fait un </w:t>
      </w:r>
      <w:proofErr w:type="spellStart"/>
      <w:r>
        <w:t>Executive</w:t>
      </w:r>
      <w:proofErr w:type="spellEnd"/>
      <w:r>
        <w:t xml:space="preserve"> MBA à l’ESSEC</w:t>
      </w:r>
    </w:p>
    <w:p w14:paraId="66FBD402" w14:textId="77777777" w:rsidR="00C25B3E" w:rsidRDefault="00C25B3E" w:rsidP="00C25B3E">
      <w:r>
        <w:t>J’ai travaillé 32 ans chez Renault dans des fonctions variées couvrant un large spectre des</w:t>
      </w:r>
    </w:p>
    <w:p w14:paraId="66015054" w14:textId="77777777" w:rsidR="00C25B3E" w:rsidRDefault="00C25B3E" w:rsidP="00C25B3E">
      <w:proofErr w:type="gramStart"/>
      <w:r>
        <w:t>activités</w:t>
      </w:r>
      <w:proofErr w:type="gramEnd"/>
      <w:r>
        <w:t xml:space="preserve"> de l’entreprise qui m’a permis de développer une compréhension fine de</w:t>
      </w:r>
    </w:p>
    <w:p w14:paraId="5B738D2B" w14:textId="77777777" w:rsidR="00C25B3E" w:rsidRDefault="00C25B3E" w:rsidP="00C25B3E">
      <w:proofErr w:type="gramStart"/>
      <w:r>
        <w:t>l’interaction</w:t>
      </w:r>
      <w:proofErr w:type="gramEnd"/>
      <w:r>
        <w:t xml:space="preserve"> des fonctions de l’entreprise. Mais surtout j’ai fait 23 ans de Management</w:t>
      </w:r>
    </w:p>
    <w:p w14:paraId="7AFB7E9D" w14:textId="77777777" w:rsidR="00C25B3E" w:rsidRDefault="00C25B3E" w:rsidP="00C25B3E">
      <w:proofErr w:type="gramStart"/>
      <w:r>
        <w:t>d’équipes</w:t>
      </w:r>
      <w:proofErr w:type="gramEnd"/>
      <w:r>
        <w:t xml:space="preserve"> de 5 à 500 personnes, 14 ans de Process industriel et 19 ans dans un contexte</w:t>
      </w:r>
    </w:p>
    <w:p w14:paraId="1D353EA1" w14:textId="77777777" w:rsidR="00C25B3E" w:rsidRDefault="00C25B3E" w:rsidP="00C25B3E">
      <w:proofErr w:type="spellStart"/>
      <w:proofErr w:type="gramStart"/>
      <w:r>
        <w:t>internationnal</w:t>
      </w:r>
      <w:proofErr w:type="spellEnd"/>
      <w:proofErr w:type="gramEnd"/>
      <w:r>
        <w:t>.</w:t>
      </w:r>
    </w:p>
    <w:p w14:paraId="1EB0680E" w14:textId="77777777" w:rsidR="00C25B3E" w:rsidRDefault="00C25B3E" w:rsidP="00C25B3E">
      <w:r>
        <w:t xml:space="preserve">J’ai travaillé en Usines, pour des BU et en </w:t>
      </w:r>
      <w:proofErr w:type="spellStart"/>
      <w:r>
        <w:t>corporate</w:t>
      </w:r>
      <w:proofErr w:type="spellEnd"/>
    </w:p>
    <w:p w14:paraId="70949216" w14:textId="77777777" w:rsidR="00C25B3E" w:rsidRDefault="00C25B3E" w:rsidP="00C25B3E">
      <w:r>
        <w:t>J’ai participé ou accompagné de nombreuses innovations techniques telle que l’industrie</w:t>
      </w:r>
    </w:p>
    <w:p w14:paraId="0EB54E41" w14:textId="77777777" w:rsidR="00C25B3E" w:rsidRDefault="00C25B3E" w:rsidP="00C25B3E">
      <w:r>
        <w:t>4.0, les logiques flux ou managériales telles que des organisations Lean.</w:t>
      </w:r>
    </w:p>
    <w:p w14:paraId="5C87DB9E" w14:textId="77777777" w:rsidR="00C25B3E" w:rsidRDefault="00C25B3E" w:rsidP="00C25B3E">
      <w:r>
        <w:t>J’ai déployé les différents leviers de la performance : coût, délai, qualité, innovation,</w:t>
      </w:r>
    </w:p>
    <w:p w14:paraId="63012B97" w14:textId="77777777" w:rsidR="00C25B3E" w:rsidRDefault="00C25B3E" w:rsidP="00C25B3E">
      <w:proofErr w:type="gramStart"/>
      <w:r>
        <w:t>technologie</w:t>
      </w:r>
      <w:proofErr w:type="gramEnd"/>
      <w:r>
        <w:t>, motivation, investissements.</w:t>
      </w:r>
    </w:p>
    <w:p w14:paraId="3EF22EF9" w14:textId="77777777" w:rsidR="00C25B3E" w:rsidRDefault="00C25B3E" w:rsidP="00C25B3E">
      <w:r>
        <w:t>Je travaille en Français, en anglais et en espagnol</w:t>
      </w:r>
    </w:p>
    <w:p w14:paraId="6C00EE9B" w14:textId="77777777" w:rsidR="00C25B3E" w:rsidRDefault="00C25B3E" w:rsidP="00C25B3E">
      <w:r>
        <w:t>Ce sont ces 32 ans d’expériences dans l’industrie que je veux partager avec vous en vous</w:t>
      </w:r>
    </w:p>
    <w:p w14:paraId="7ACE9C94" w14:textId="77777777" w:rsidR="00C25B3E" w:rsidRDefault="00C25B3E" w:rsidP="00C25B3E">
      <w:proofErr w:type="gramStart"/>
      <w:r>
        <w:t>accompagnant</w:t>
      </w:r>
      <w:proofErr w:type="gramEnd"/>
      <w:r>
        <w:t xml:space="preserve"> dans vos enjeux, de la réflexion stratégique jusqu’à la mise en application</w:t>
      </w:r>
    </w:p>
    <w:p w14:paraId="6359C5BC" w14:textId="77777777" w:rsidR="00C25B3E" w:rsidRDefault="00C25B3E" w:rsidP="00C25B3E">
      <w:proofErr w:type="gramStart"/>
      <w:r>
        <w:t>opérationnelle</w:t>
      </w:r>
      <w:proofErr w:type="gramEnd"/>
      <w:r>
        <w:t>.</w:t>
      </w:r>
    </w:p>
    <w:p w14:paraId="1A10DE8E" w14:textId="0603B3C3" w:rsidR="00B3463D" w:rsidRDefault="00C25B3E" w:rsidP="00C25B3E">
      <w:proofErr w:type="spellStart"/>
      <w:r>
        <w:lastRenderedPageBreak/>
        <w:t>Humindus</w:t>
      </w:r>
      <w:proofErr w:type="spellEnd"/>
      <w:r>
        <w:t xml:space="preserve"> marche sur 2 jambes : l’industriel et l’humain 24 mars 2022</w:t>
      </w:r>
    </w:p>
    <w:sectPr w:rsidR="00B3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3E"/>
    <w:rsid w:val="004852A1"/>
    <w:rsid w:val="007F31B5"/>
    <w:rsid w:val="00B3463D"/>
    <w:rsid w:val="00C2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BCC4"/>
  <w15:chartTrackingRefBased/>
  <w15:docId w15:val="{23A2424A-00C5-4122-B87D-5841FCAB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2023-03-31T20:14:00Z</dcterms:created>
  <dcterms:modified xsi:type="dcterms:W3CDTF">2023-03-31T20:15:00Z</dcterms:modified>
</cp:coreProperties>
</file>