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32" w:rsidRPr="009C0E32" w:rsidRDefault="009C0E32">
      <w:pPr>
        <w:rPr>
          <w:sz w:val="32"/>
        </w:rPr>
      </w:pPr>
      <w:r w:rsidRPr="009C0E32">
        <w:rPr>
          <w:sz w:val="32"/>
        </w:rPr>
        <w:t>8 mars 2016</w:t>
      </w:r>
    </w:p>
    <w:p w:rsidR="009C0E32" w:rsidRPr="009C0E32" w:rsidRDefault="009C0E32" w:rsidP="009C0E32">
      <w:pPr>
        <w:spacing w:after="0" w:line="240" w:lineRule="auto"/>
        <w:ind w:right="-574"/>
        <w:jc w:val="both"/>
        <w:rPr>
          <w:rFonts w:ascii="Palatino Linotype" w:eastAsia="Times New Roman" w:hAnsi="Palatino Linotype" w:cs="Times"/>
          <w:bCs/>
          <w:color w:val="000000"/>
          <w:lang w:eastAsia="fr-FR"/>
        </w:rPr>
      </w:pPr>
      <w:r w:rsidRPr="00FE54D7">
        <w:rPr>
          <w:rFonts w:ascii="Palatino Linotype" w:eastAsia="Times New Roman" w:hAnsi="Palatino Linotype" w:cs="Times"/>
          <w:bCs/>
          <w:color w:val="000000"/>
          <w:lang w:eastAsia="fr-FR"/>
        </w:rPr>
        <w:t xml:space="preserve">Intervention de Pascal </w:t>
      </w:r>
      <w:proofErr w:type="spellStart"/>
      <w:r w:rsidRPr="00FE54D7">
        <w:rPr>
          <w:rFonts w:ascii="Palatino Linotype" w:eastAsia="Times New Roman" w:hAnsi="Palatino Linotype" w:cs="Times"/>
          <w:bCs/>
          <w:color w:val="000000"/>
          <w:lang w:eastAsia="fr-FR"/>
        </w:rPr>
        <w:t>Doreau</w:t>
      </w:r>
      <w:proofErr w:type="spellEnd"/>
      <w:r w:rsidRPr="00FE54D7">
        <w:rPr>
          <w:rFonts w:ascii="Palatino Linotype" w:eastAsia="Times New Roman" w:hAnsi="Palatino Linotype" w:cs="Times"/>
          <w:bCs/>
          <w:color w:val="000000"/>
          <w:lang w:eastAsia="fr-FR"/>
        </w:rPr>
        <w:t xml:space="preserve"> Ingénieur de formation, Mastère ESSEC 2009 en Marketing</w:t>
      </w:r>
      <w:r w:rsidRPr="009C0E32">
        <w:rPr>
          <w:rFonts w:ascii="Palatino Linotype" w:eastAsia="Times New Roman" w:hAnsi="Palatino Linotype" w:cs="Times"/>
          <w:bCs/>
          <w:color w:val="000000"/>
          <w:lang w:eastAsia="fr-FR"/>
        </w:rPr>
        <w:t xml:space="preserve"> Développement.</w:t>
      </w:r>
    </w:p>
    <w:p w:rsidR="009C0E32" w:rsidRPr="009C0E32" w:rsidRDefault="009C0E32" w:rsidP="009C0E32">
      <w:pPr>
        <w:spacing w:after="0" w:line="240" w:lineRule="auto"/>
        <w:ind w:right="-574"/>
        <w:jc w:val="both"/>
        <w:rPr>
          <w:rFonts w:ascii="Palatino Linotype" w:eastAsia="Times New Roman" w:hAnsi="Palatino Linotype" w:cs="Times"/>
          <w:bCs/>
          <w:color w:val="000000"/>
          <w:lang w:eastAsia="fr-FR"/>
        </w:rPr>
      </w:pPr>
      <w:r w:rsidRPr="009C0E32">
        <w:rPr>
          <w:rFonts w:ascii="Palatino Linotype" w:eastAsia="Times New Roman" w:hAnsi="Palatino Linotype" w:cs="Times"/>
          <w:bCs/>
          <w:color w:val="000000"/>
          <w:lang w:eastAsia="fr-FR"/>
        </w:rPr>
        <w:t xml:space="preserve">Pascal a créé en janvier 2016 la société </w:t>
      </w:r>
      <w:proofErr w:type="spellStart"/>
      <w:r w:rsidRPr="009C0E32">
        <w:rPr>
          <w:rFonts w:ascii="Palatino Linotype" w:eastAsia="Times New Roman" w:hAnsi="Palatino Linotype" w:cs="Times"/>
          <w:bCs/>
          <w:color w:val="000000"/>
          <w:lang w:eastAsia="fr-FR"/>
        </w:rPr>
        <w:t>Polaris</w:t>
      </w:r>
      <w:proofErr w:type="spellEnd"/>
      <w:r w:rsidRPr="009C0E32">
        <w:rPr>
          <w:rFonts w:ascii="Palatino Linotype" w:eastAsia="Times New Roman" w:hAnsi="Palatino Linotype" w:cs="Times"/>
          <w:bCs/>
          <w:color w:val="000000"/>
          <w:lang w:eastAsia="fr-FR"/>
        </w:rPr>
        <w:t xml:space="preserve"> </w:t>
      </w:r>
      <w:proofErr w:type="spellStart"/>
      <w:r w:rsidRPr="009C0E32">
        <w:rPr>
          <w:rFonts w:ascii="Palatino Linotype" w:eastAsia="Times New Roman" w:hAnsi="Palatino Linotype" w:cs="Times"/>
          <w:bCs/>
          <w:color w:val="000000"/>
          <w:lang w:eastAsia="fr-FR"/>
        </w:rPr>
        <w:t>Way</w:t>
      </w:r>
      <w:proofErr w:type="spellEnd"/>
      <w:r w:rsidRPr="009C0E32">
        <w:rPr>
          <w:rFonts w:ascii="Palatino Linotype" w:eastAsia="Times New Roman" w:hAnsi="Palatino Linotype" w:cs="Times"/>
          <w:bCs/>
          <w:color w:val="000000"/>
          <w:lang w:eastAsia="fr-FR"/>
        </w:rPr>
        <w:t xml:space="preserve"> Europe et diffuse sous la marque PRICE VISTA une offre commerciale d’expertise en « Price </w:t>
      </w:r>
      <w:proofErr w:type="spellStart"/>
      <w:r w:rsidRPr="009C0E32">
        <w:rPr>
          <w:rFonts w:ascii="Palatino Linotype" w:eastAsia="Times New Roman" w:hAnsi="Palatino Linotype" w:cs="Times"/>
          <w:bCs/>
          <w:color w:val="000000"/>
          <w:lang w:eastAsia="fr-FR"/>
        </w:rPr>
        <w:t>Surveys</w:t>
      </w:r>
      <w:proofErr w:type="spellEnd"/>
      <w:r w:rsidRPr="009C0E32">
        <w:rPr>
          <w:rFonts w:ascii="Palatino Linotype" w:eastAsia="Times New Roman" w:hAnsi="Palatino Linotype" w:cs="Times"/>
          <w:bCs/>
          <w:color w:val="000000"/>
          <w:lang w:eastAsia="fr-FR"/>
        </w:rPr>
        <w:t> » sous la forme de conseil méthodologique et d’études de prix relatifs à la concurrence en B2B. Cette offre est fondée sur le constat qu’il n’existe pas de pratique méthodologique de bon niveau dans le domaine. La société, dont le siège est à Lyon, est domiciliée à la Maison des ESSEC à Paris. Le contenu de l’offre est joint au présent compte-rendu.</w:t>
      </w:r>
    </w:p>
    <w:p w:rsidR="009C0E32" w:rsidRPr="009C0E32" w:rsidRDefault="009C0E32" w:rsidP="009C0E32">
      <w:pPr>
        <w:spacing w:after="0" w:line="240" w:lineRule="auto"/>
        <w:ind w:right="-574"/>
        <w:jc w:val="both"/>
        <w:rPr>
          <w:rFonts w:ascii="Palatino Linotype" w:eastAsia="Times New Roman" w:hAnsi="Palatino Linotype" w:cs="Times"/>
          <w:bCs/>
          <w:color w:val="000000"/>
          <w:lang w:eastAsia="fr-FR"/>
        </w:rPr>
      </w:pPr>
      <w:r w:rsidRPr="009C0E32">
        <w:rPr>
          <w:rFonts w:ascii="Palatino Linotype" w:eastAsia="Times New Roman" w:hAnsi="Palatino Linotype" w:cs="Times"/>
          <w:bCs/>
          <w:color w:val="000000"/>
          <w:lang w:eastAsia="fr-FR"/>
        </w:rPr>
        <w:t xml:space="preserve">Voici les coordonnées de Pascal : 06 03 47 72 57 </w:t>
      </w:r>
      <w:hyperlink r:id="rId6" w:history="1">
        <w:r w:rsidRPr="009C0E32">
          <w:rPr>
            <w:rFonts w:ascii="Palatino Linotype" w:eastAsia="Times New Roman" w:hAnsi="Palatino Linotype" w:cs="Times"/>
            <w:bCs/>
            <w:color w:val="0000FF"/>
            <w:u w:val="single"/>
            <w:lang w:eastAsia="fr-FR"/>
          </w:rPr>
          <w:t>pascal.doreau@price-vista.com</w:t>
        </w:r>
      </w:hyperlink>
    </w:p>
    <w:p w:rsidR="009C0E32" w:rsidRPr="009C0E32" w:rsidRDefault="009C0E32" w:rsidP="009C0E32">
      <w:pPr>
        <w:spacing w:after="0" w:line="240" w:lineRule="auto"/>
        <w:ind w:right="-574"/>
        <w:jc w:val="both"/>
        <w:rPr>
          <w:rFonts w:ascii="Palatino Linotype" w:eastAsia="Times New Roman" w:hAnsi="Palatino Linotype" w:cs="Times"/>
          <w:bCs/>
          <w:color w:val="000000"/>
          <w:lang w:eastAsia="fr-FR"/>
        </w:rPr>
      </w:pPr>
      <w:r w:rsidRPr="009C0E32">
        <w:rPr>
          <w:rFonts w:ascii="Palatino Linotype" w:eastAsia="Times New Roman" w:hAnsi="Palatino Linotype" w:cs="Times"/>
          <w:bCs/>
          <w:color w:val="000000"/>
          <w:lang w:eastAsia="fr-FR"/>
        </w:rPr>
        <w:t xml:space="preserve">Pascal propose à Cortambert Consultants d’être apporteur d’affaires afin de lui permettre de rémunérer les consultants susceptibles de fournir à </w:t>
      </w:r>
      <w:proofErr w:type="spellStart"/>
      <w:r w:rsidRPr="009C0E32">
        <w:rPr>
          <w:rFonts w:ascii="Palatino Linotype" w:eastAsia="Times New Roman" w:hAnsi="Palatino Linotype" w:cs="Times"/>
          <w:bCs/>
          <w:color w:val="000000"/>
          <w:lang w:eastAsia="fr-FR"/>
        </w:rPr>
        <w:t>Polarys</w:t>
      </w:r>
      <w:proofErr w:type="spellEnd"/>
      <w:r w:rsidRPr="009C0E32">
        <w:rPr>
          <w:rFonts w:ascii="Palatino Linotype" w:eastAsia="Times New Roman" w:hAnsi="Palatino Linotype" w:cs="Times"/>
          <w:bCs/>
          <w:color w:val="000000"/>
          <w:lang w:eastAsia="fr-FR"/>
        </w:rPr>
        <w:t xml:space="preserve"> </w:t>
      </w:r>
      <w:proofErr w:type="spellStart"/>
      <w:r w:rsidRPr="009C0E32">
        <w:rPr>
          <w:rFonts w:ascii="Palatino Linotype" w:eastAsia="Times New Roman" w:hAnsi="Palatino Linotype" w:cs="Times"/>
          <w:bCs/>
          <w:color w:val="000000"/>
          <w:lang w:eastAsia="fr-FR"/>
        </w:rPr>
        <w:t>Way</w:t>
      </w:r>
      <w:proofErr w:type="spellEnd"/>
      <w:r w:rsidRPr="009C0E32">
        <w:rPr>
          <w:rFonts w:ascii="Palatino Linotype" w:eastAsia="Times New Roman" w:hAnsi="Palatino Linotype" w:cs="Times"/>
          <w:bCs/>
          <w:color w:val="000000"/>
          <w:lang w:eastAsia="fr-FR"/>
        </w:rPr>
        <w:t xml:space="preserve"> Europe des contacts qualifiés suivis de missions facturées par </w:t>
      </w:r>
      <w:proofErr w:type="spellStart"/>
      <w:r w:rsidRPr="009C0E32">
        <w:rPr>
          <w:rFonts w:ascii="Palatino Linotype" w:eastAsia="Times New Roman" w:hAnsi="Palatino Linotype" w:cs="Times"/>
          <w:bCs/>
          <w:color w:val="000000"/>
          <w:lang w:eastAsia="fr-FR"/>
        </w:rPr>
        <w:t>Polarys</w:t>
      </w:r>
      <w:proofErr w:type="spellEnd"/>
      <w:r w:rsidRPr="009C0E32">
        <w:rPr>
          <w:rFonts w:ascii="Palatino Linotype" w:eastAsia="Times New Roman" w:hAnsi="Palatino Linotype" w:cs="Times"/>
          <w:bCs/>
          <w:color w:val="000000"/>
          <w:lang w:eastAsia="fr-FR"/>
        </w:rPr>
        <w:t xml:space="preserve"> </w:t>
      </w:r>
      <w:proofErr w:type="spellStart"/>
      <w:r w:rsidRPr="009C0E32">
        <w:rPr>
          <w:rFonts w:ascii="Palatino Linotype" w:eastAsia="Times New Roman" w:hAnsi="Palatino Linotype" w:cs="Times"/>
          <w:bCs/>
          <w:color w:val="000000"/>
          <w:lang w:eastAsia="fr-FR"/>
        </w:rPr>
        <w:t>Way</w:t>
      </w:r>
      <w:proofErr w:type="spellEnd"/>
      <w:r w:rsidRPr="009C0E32">
        <w:rPr>
          <w:rFonts w:ascii="Palatino Linotype" w:eastAsia="Times New Roman" w:hAnsi="Palatino Linotype" w:cs="Times"/>
          <w:bCs/>
          <w:color w:val="000000"/>
          <w:lang w:eastAsia="fr-FR"/>
        </w:rPr>
        <w:t xml:space="preserve"> Europe. Paul </w:t>
      </w:r>
      <w:proofErr w:type="spellStart"/>
      <w:r w:rsidRPr="009C0E32">
        <w:rPr>
          <w:rFonts w:ascii="Palatino Linotype" w:eastAsia="Times New Roman" w:hAnsi="Palatino Linotype" w:cs="Times"/>
          <w:bCs/>
          <w:color w:val="000000"/>
          <w:u w:val="single"/>
          <w:lang w:eastAsia="fr-FR"/>
        </w:rPr>
        <w:t>Péricchi</w:t>
      </w:r>
      <w:proofErr w:type="spellEnd"/>
      <w:r w:rsidRPr="009C0E32">
        <w:rPr>
          <w:rFonts w:ascii="Palatino Linotype" w:eastAsia="Times New Roman" w:hAnsi="Palatino Linotype" w:cs="Times"/>
          <w:bCs/>
          <w:color w:val="000000"/>
          <w:lang w:eastAsia="fr-FR"/>
        </w:rPr>
        <w:t xml:space="preserve"> en accepte le principe ; un contrat-cadre sera signé entre les parties en ce sens. </w:t>
      </w:r>
    </w:p>
    <w:p w:rsidR="009C0E32" w:rsidRDefault="009C0E32"/>
    <w:p w:rsidR="007D7F51" w:rsidRPr="009C0E32" w:rsidRDefault="007D7F51">
      <w:pPr>
        <w:rPr>
          <w:sz w:val="32"/>
        </w:rPr>
      </w:pPr>
      <w:bookmarkStart w:id="0" w:name="_GoBack"/>
      <w:bookmarkEnd w:id="0"/>
    </w:p>
    <w:sectPr w:rsidR="007D7F51" w:rsidRPr="009C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021"/>
    <w:multiLevelType w:val="hybridMultilevel"/>
    <w:tmpl w:val="8EAAA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B41AC"/>
    <w:multiLevelType w:val="hybridMultilevel"/>
    <w:tmpl w:val="4770F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10FFC"/>
    <w:multiLevelType w:val="hybridMultilevel"/>
    <w:tmpl w:val="D55CD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24A48"/>
    <w:multiLevelType w:val="hybridMultilevel"/>
    <w:tmpl w:val="F55C8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32"/>
    <w:rsid w:val="00417EBB"/>
    <w:rsid w:val="007D7F51"/>
    <w:rsid w:val="009C0E32"/>
    <w:rsid w:val="00B74CDA"/>
    <w:rsid w:val="00F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rsid w:val="009C0E32"/>
    <w:pPr>
      <w:spacing w:after="0" w:line="240" w:lineRule="auto"/>
      <w:ind w:left="283" w:hanging="283"/>
    </w:pPr>
    <w:rPr>
      <w:rFonts w:ascii="Palatino Linotype" w:eastAsia="Times New Roman" w:hAnsi="Palatino Linotype" w:cs="Times"/>
      <w:color w:val="00000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rsid w:val="009C0E32"/>
    <w:pPr>
      <w:spacing w:after="0" w:line="240" w:lineRule="auto"/>
      <w:ind w:left="283" w:hanging="283"/>
    </w:pPr>
    <w:rPr>
      <w:rFonts w:ascii="Palatino Linotype" w:eastAsia="Times New Roman" w:hAnsi="Palatino Linotype" w:cs="Times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cal.doreau@price-vist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ESSEC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 Essec</dc:creator>
  <cp:lastModifiedBy>solery</cp:lastModifiedBy>
  <cp:revision>5</cp:revision>
  <dcterms:created xsi:type="dcterms:W3CDTF">2016-06-22T16:23:00Z</dcterms:created>
  <dcterms:modified xsi:type="dcterms:W3CDTF">2016-06-22T16:23:00Z</dcterms:modified>
</cp:coreProperties>
</file>